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192" w:rsidRPr="00401192" w:rsidRDefault="00401192" w:rsidP="00401192">
      <w:pPr>
        <w:shd w:val="clear" w:color="auto" w:fill="FFFFFF"/>
        <w:spacing w:before="100" w:beforeAutospacing="1" w:after="100" w:afterAutospacing="1" w:line="240" w:lineRule="auto"/>
        <w:ind w:right="3600"/>
        <w:outlineLvl w:val="1"/>
        <w:rPr>
          <w:rFonts w:ascii="Arial" w:eastAsia="Times New Roman" w:hAnsi="Arial" w:cs="Arial"/>
          <w:b/>
          <w:bCs/>
          <w:color w:val="000000"/>
          <w:sz w:val="36"/>
          <w:szCs w:val="36"/>
        </w:rPr>
      </w:pPr>
      <w:r w:rsidRPr="00401192">
        <w:rPr>
          <w:rFonts w:ascii="Arial" w:eastAsia="Times New Roman" w:hAnsi="Arial" w:cs="Arial"/>
          <w:b/>
          <w:bCs/>
          <w:color w:val="09B309"/>
          <w:sz w:val="36"/>
          <w:szCs w:val="36"/>
          <w:u w:val="single"/>
        </w:rPr>
        <w:t>January 14th, 2013</w:t>
      </w:r>
    </w:p>
    <w:p w:rsidR="00401192" w:rsidRPr="00401192" w:rsidRDefault="00401192" w:rsidP="0040119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Thank you to everyone for working diligently on individual MAP administration, on persevering through computer difficulties during MAP administration, and for your contagious excitement regarding student growth! I've been hearing many comments about how students have increased their MAP scores!</w:t>
      </w:r>
    </w:p>
    <w:p w:rsidR="00401192" w:rsidRPr="00401192" w:rsidRDefault="00401192" w:rsidP="0040119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 xml:space="preserve">Tim </w:t>
      </w:r>
      <w:proofErr w:type="spellStart"/>
      <w:r w:rsidRPr="00401192">
        <w:rPr>
          <w:rFonts w:ascii="Arial" w:eastAsia="Times New Roman" w:hAnsi="Arial" w:cs="Arial"/>
          <w:color w:val="000000"/>
          <w:sz w:val="20"/>
          <w:szCs w:val="20"/>
        </w:rPr>
        <w:t>Rasinski</w:t>
      </w:r>
      <w:proofErr w:type="spellEnd"/>
      <w:r w:rsidRPr="00401192">
        <w:rPr>
          <w:rFonts w:ascii="Arial" w:eastAsia="Times New Roman" w:hAnsi="Arial" w:cs="Arial"/>
          <w:color w:val="000000"/>
          <w:sz w:val="20"/>
          <w:szCs w:val="20"/>
        </w:rPr>
        <w:t xml:space="preserve">, an expert on fluency, is presenting locally near the airport on March 6th. Carey is planning on attending and it would be great if someone from each grade level would like to go as well. Please let me know if you'd like to attend. Here is a </w:t>
      </w:r>
      <w:hyperlink r:id="rId6" w:history="1">
        <w:r w:rsidRPr="00401192">
          <w:rPr>
            <w:rFonts w:ascii="Arial" w:eastAsia="Times New Roman" w:hAnsi="Arial" w:cs="Arial"/>
            <w:color w:val="0000FF"/>
            <w:sz w:val="20"/>
            <w:szCs w:val="20"/>
            <w:u w:val="single"/>
          </w:rPr>
          <w:t>link</w:t>
        </w:r>
      </w:hyperlink>
      <w:r w:rsidRPr="00401192">
        <w:rPr>
          <w:rFonts w:ascii="Arial" w:eastAsia="Times New Roman" w:hAnsi="Arial" w:cs="Arial"/>
          <w:color w:val="000000"/>
          <w:sz w:val="20"/>
          <w:szCs w:val="20"/>
        </w:rPr>
        <w:t xml:space="preserve"> to the information.</w:t>
      </w:r>
    </w:p>
    <w:p w:rsidR="00401192" w:rsidRPr="00401192" w:rsidRDefault="00401192" w:rsidP="0040119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b/>
          <w:bCs/>
          <w:color w:val="000000"/>
          <w:sz w:val="20"/>
          <w:szCs w:val="20"/>
        </w:rPr>
        <w:t>There will be a</w:t>
      </w:r>
      <w:r w:rsidRPr="00401192">
        <w:rPr>
          <w:rFonts w:ascii="Arial" w:eastAsia="Times New Roman" w:hAnsi="Arial" w:cs="Arial"/>
          <w:color w:val="000000"/>
          <w:sz w:val="20"/>
          <w:szCs w:val="20"/>
        </w:rPr>
        <w:t xml:space="preserve"> </w:t>
      </w:r>
      <w:r w:rsidRPr="00401192">
        <w:rPr>
          <w:rFonts w:ascii="Arial" w:eastAsia="Times New Roman" w:hAnsi="Arial" w:cs="Arial"/>
          <w:color w:val="000000"/>
          <w:sz w:val="20"/>
          <w:szCs w:val="20"/>
          <w:shd w:val="clear" w:color="auto" w:fill="AAF3ED"/>
        </w:rPr>
        <w:t>K-3 Vertical team meeting January 15th.</w:t>
      </w:r>
      <w:r w:rsidRPr="00401192">
        <w:rPr>
          <w:rFonts w:ascii="Arial" w:eastAsia="Times New Roman" w:hAnsi="Arial" w:cs="Arial"/>
          <w:color w:val="000000"/>
          <w:sz w:val="20"/>
          <w:szCs w:val="20"/>
          <w:shd w:val="clear" w:color="auto" w:fill="FCFCFC"/>
        </w:rPr>
        <w:t xml:space="preserve"> You should have received an email from Jaclyn regarding the focus and any materials you may need to bring. </w:t>
      </w:r>
    </w:p>
    <w:p w:rsidR="00401192" w:rsidRPr="00401192" w:rsidRDefault="00401192" w:rsidP="0040119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shd w:val="clear" w:color="auto" w:fill="FCFCFC"/>
        </w:rPr>
        <w:t xml:space="preserve">There will be a faculty meeting this week on Wednesday, January 16th. I may impose on your flexibility and schedule a 2nd faculty meeting at the end of the month but I will not schedule an additional meeting until after report cards are complete. </w:t>
      </w:r>
    </w:p>
    <w:p w:rsidR="00401192" w:rsidRPr="00401192" w:rsidRDefault="00401192" w:rsidP="0040119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 xml:space="preserve">January 24th is the end of the quarter. When thinking about reporting student learning to parents, please keep in mind the research you've become aware of through the district's efforts around grading for learning. Think about accuracy and justification of student learning versus student behavior that may impact their learning but doesn't describe their understanding. </w:t>
      </w:r>
      <w:r w:rsidRPr="00401192">
        <w:rPr>
          <w:rFonts w:ascii="Arial" w:eastAsia="Times New Roman" w:hAnsi="Arial" w:cs="Arial"/>
          <w:b/>
          <w:bCs/>
          <w:color w:val="000000"/>
          <w:sz w:val="20"/>
          <w:szCs w:val="20"/>
        </w:rPr>
        <w:t>Please think of a positive comment to state for every child and also suggestions regarding what can be done to improve those areas you have concerns about. Those additions provide "hope" for students and parents!</w:t>
      </w:r>
    </w:p>
    <w:p w:rsidR="00401192" w:rsidRPr="00401192" w:rsidRDefault="00401192" w:rsidP="0040119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 xml:space="preserve">January 23rd we'll be meeting in the afternoon to provide updates around student progress in I-time as well as to review the latest MAP data based on winter assessment, </w:t>
      </w:r>
      <w:proofErr w:type="gramStart"/>
      <w:r w:rsidRPr="00401192">
        <w:rPr>
          <w:rFonts w:ascii="Arial" w:eastAsia="Times New Roman" w:hAnsi="Arial" w:cs="Arial"/>
          <w:color w:val="000000"/>
          <w:sz w:val="20"/>
          <w:szCs w:val="20"/>
        </w:rPr>
        <w:t>A</w:t>
      </w:r>
      <w:proofErr w:type="gramEnd"/>
      <w:r w:rsidRPr="00401192">
        <w:rPr>
          <w:rFonts w:ascii="Arial" w:eastAsia="Times New Roman" w:hAnsi="Arial" w:cs="Arial"/>
          <w:color w:val="000000"/>
          <w:sz w:val="20"/>
          <w:szCs w:val="20"/>
        </w:rPr>
        <w:t xml:space="preserve"> schedule will follow along with assigned subs in plenty of time for you to plan. We'll be updating our data walls based on new data as well. Please bring your data walls so we are able to complete that process depending upon time.</w:t>
      </w:r>
    </w:p>
    <w:p w:rsidR="00401192" w:rsidRPr="00401192" w:rsidRDefault="00401192" w:rsidP="0040119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 xml:space="preserve">February's building </w:t>
      </w:r>
      <w:proofErr w:type="spellStart"/>
      <w:r w:rsidRPr="00401192">
        <w:rPr>
          <w:rFonts w:ascii="Arial" w:eastAsia="Times New Roman" w:hAnsi="Arial" w:cs="Arial"/>
          <w:color w:val="000000"/>
          <w:sz w:val="20"/>
          <w:szCs w:val="20"/>
        </w:rPr>
        <w:t>RtI</w:t>
      </w:r>
      <w:proofErr w:type="spellEnd"/>
      <w:r w:rsidRPr="00401192">
        <w:rPr>
          <w:rFonts w:ascii="Arial" w:eastAsia="Times New Roman" w:hAnsi="Arial" w:cs="Arial"/>
          <w:color w:val="000000"/>
          <w:sz w:val="20"/>
          <w:szCs w:val="20"/>
        </w:rPr>
        <w:t xml:space="preserve"> meeting has been changed to February 28th.</w:t>
      </w:r>
    </w:p>
    <w:p w:rsidR="00401192" w:rsidRPr="00401192" w:rsidRDefault="00401192" w:rsidP="0040119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 xml:space="preserve">Here is a link to the </w:t>
      </w:r>
      <w:hyperlink r:id="rId7" w:anchor="gid=0" w:history="1">
        <w:r w:rsidRPr="00401192">
          <w:rPr>
            <w:rFonts w:ascii="Arial" w:eastAsia="Times New Roman" w:hAnsi="Arial" w:cs="Arial"/>
            <w:color w:val="0000FF"/>
            <w:sz w:val="20"/>
            <w:szCs w:val="20"/>
            <w:u w:val="single"/>
          </w:rPr>
          <w:t xml:space="preserve">2013 winter MAP </w:t>
        </w:r>
        <w:proofErr w:type="spellStart"/>
        <w:r w:rsidRPr="00401192">
          <w:rPr>
            <w:rFonts w:ascii="Arial" w:eastAsia="Times New Roman" w:hAnsi="Arial" w:cs="Arial"/>
            <w:color w:val="0000FF"/>
            <w:sz w:val="20"/>
            <w:szCs w:val="20"/>
            <w:u w:val="single"/>
          </w:rPr>
          <w:t>schedule</w:t>
        </w:r>
      </w:hyperlink>
      <w:r w:rsidRPr="00401192">
        <w:rPr>
          <w:rFonts w:ascii="Arial" w:eastAsia="Times New Roman" w:hAnsi="Arial" w:cs="Arial"/>
          <w:color w:val="000000"/>
          <w:sz w:val="20"/>
          <w:szCs w:val="20"/>
        </w:rPr>
        <w:t>.</w:t>
      </w:r>
      <w:r w:rsidRPr="00401192">
        <w:rPr>
          <w:rFonts w:ascii="Arial" w:eastAsia="Times New Roman" w:hAnsi="Arial" w:cs="Arial"/>
          <w:b/>
          <w:bCs/>
          <w:color w:val="000000"/>
          <w:sz w:val="20"/>
          <w:szCs w:val="20"/>
          <w:shd w:val="clear" w:color="auto" w:fill="CDF4F4"/>
        </w:rPr>
        <w:t>Please</w:t>
      </w:r>
      <w:proofErr w:type="spellEnd"/>
      <w:r w:rsidRPr="00401192">
        <w:rPr>
          <w:rFonts w:ascii="Arial" w:eastAsia="Times New Roman" w:hAnsi="Arial" w:cs="Arial"/>
          <w:b/>
          <w:bCs/>
          <w:color w:val="000000"/>
          <w:sz w:val="20"/>
          <w:szCs w:val="20"/>
          <w:shd w:val="clear" w:color="auto" w:fill="CDF4F4"/>
        </w:rPr>
        <w:t xml:space="preserve"> add your students to the make-up section on a daily basis</w:t>
      </w:r>
      <w:r w:rsidRPr="00401192">
        <w:rPr>
          <w:rFonts w:ascii="Arial" w:eastAsia="Times New Roman" w:hAnsi="Arial" w:cs="Arial"/>
          <w:b/>
          <w:bCs/>
          <w:color w:val="000000"/>
          <w:sz w:val="20"/>
          <w:szCs w:val="20"/>
        </w:rPr>
        <w:t xml:space="preserve"> so that I can keep up with any make-ups. You'll see a place to add student names to the right of that day's schedule. Also, keep in mind that there are certain students who may benefit from reading aloud any test that is not reading or that may need an individually administered test to maintain focus. If you need additional support to make those accommodations, please let me know and I will </w:t>
      </w:r>
      <w:r w:rsidRPr="00401192">
        <w:rPr>
          <w:rFonts w:ascii="Arial" w:eastAsia="Times New Roman" w:hAnsi="Arial" w:cs="Arial"/>
          <w:b/>
          <w:bCs/>
          <w:color w:val="000000"/>
          <w:sz w:val="20"/>
          <w:szCs w:val="20"/>
        </w:rPr>
        <w:lastRenderedPageBreak/>
        <w:t>make every effort to ensure those individual situations can happen.</w:t>
      </w:r>
    </w:p>
    <w:p w:rsidR="00401192" w:rsidRPr="00401192" w:rsidRDefault="00401192" w:rsidP="0040119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shd w:val="clear" w:color="auto" w:fill="FFBF00"/>
        </w:rPr>
        <w:t xml:space="preserve">Please sign up on the </w:t>
      </w:r>
      <w:hyperlink r:id="rId8" w:anchor="gid=0" w:history="1">
        <w:r w:rsidRPr="00401192">
          <w:rPr>
            <w:rFonts w:ascii="Arial" w:eastAsia="Times New Roman" w:hAnsi="Arial" w:cs="Arial"/>
            <w:color w:val="0000FF"/>
            <w:sz w:val="20"/>
            <w:szCs w:val="20"/>
            <w:u w:val="single"/>
            <w:shd w:val="clear" w:color="auto" w:fill="FFBF00"/>
          </w:rPr>
          <w:t xml:space="preserve">Professional Growth target meeting schedule </w:t>
        </w:r>
      </w:hyperlink>
      <w:r w:rsidRPr="00401192">
        <w:rPr>
          <w:rFonts w:ascii="Arial" w:eastAsia="Times New Roman" w:hAnsi="Arial" w:cs="Arial"/>
          <w:color w:val="000000"/>
          <w:sz w:val="20"/>
          <w:szCs w:val="20"/>
          <w:shd w:val="clear" w:color="auto" w:fill="FFBF00"/>
        </w:rPr>
        <w:t>which begins January 21st. This will be a meeting to review your SIP team goal/individual professional goal with me.</w:t>
      </w:r>
    </w:p>
    <w:p w:rsidR="00401192" w:rsidRPr="00401192" w:rsidRDefault="00401192" w:rsidP="00401192">
      <w:pPr>
        <w:shd w:val="clear" w:color="auto" w:fill="FFFFFF"/>
        <w:spacing w:after="0"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br/>
      </w:r>
      <w:r w:rsidRPr="00401192">
        <w:rPr>
          <w:rFonts w:ascii="Arial" w:eastAsia="Times New Roman" w:hAnsi="Arial" w:cs="Arial"/>
          <w:color w:val="000000"/>
          <w:sz w:val="20"/>
          <w:szCs w:val="20"/>
        </w:rPr>
        <w:br/>
      </w:r>
      <w:r>
        <w:rPr>
          <w:rFonts w:ascii="Arial" w:eastAsia="Times New Roman" w:hAnsi="Arial" w:cs="Arial"/>
          <w:noProof/>
          <w:color w:val="000000"/>
          <w:sz w:val="20"/>
          <w:szCs w:val="20"/>
        </w:rPr>
        <w:drawing>
          <wp:inline distT="0" distB="0" distL="0" distR="0">
            <wp:extent cx="2857500" cy="2028825"/>
            <wp:effectExtent l="0" t="0" r="0" b="9525"/>
            <wp:docPr id="2" name="Picture 2" descr="external image 0511-0708-1815-5011_Computer_Class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image 0511-0708-1815-5011_Computer_Class_clipart_imag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r w:rsidRPr="00401192">
        <w:rPr>
          <w:rFonts w:ascii="Arial" w:eastAsia="Times New Roman" w:hAnsi="Arial" w:cs="Arial"/>
          <w:color w:val="000000"/>
          <w:sz w:val="20"/>
          <w:szCs w:val="20"/>
        </w:rPr>
        <w:br/>
      </w:r>
      <w:r w:rsidRPr="00401192">
        <w:rPr>
          <w:rFonts w:ascii="Tahoma" w:eastAsia="Times New Roman" w:hAnsi="Tahoma" w:cs="Tahoma"/>
          <w:b/>
          <w:bCs/>
          <w:color w:val="008000"/>
          <w:u w:val="single"/>
        </w:rPr>
        <w:t>Technology Tips</w:t>
      </w:r>
      <w:r w:rsidRPr="00401192">
        <w:rPr>
          <w:rFonts w:ascii="Arial" w:eastAsia="Times New Roman" w:hAnsi="Arial" w:cs="Arial"/>
          <w:color w:val="000000"/>
          <w:sz w:val="20"/>
          <w:szCs w:val="20"/>
        </w:rPr>
        <w:br/>
      </w:r>
      <w:proofErr w:type="gramStart"/>
      <w:r w:rsidRPr="00401192">
        <w:rPr>
          <w:rFonts w:ascii="Arial" w:eastAsia="Times New Roman" w:hAnsi="Arial" w:cs="Arial"/>
          <w:color w:val="333333"/>
          <w:sz w:val="21"/>
          <w:szCs w:val="21"/>
          <w:shd w:val="clear" w:color="auto" w:fill="FFFFFF"/>
        </w:rPr>
        <w:t>As</w:t>
      </w:r>
      <w:proofErr w:type="gramEnd"/>
      <w:r w:rsidRPr="00401192">
        <w:rPr>
          <w:rFonts w:ascii="Arial" w:eastAsia="Times New Roman" w:hAnsi="Arial" w:cs="Arial"/>
          <w:color w:val="333333"/>
          <w:sz w:val="21"/>
          <w:szCs w:val="21"/>
          <w:shd w:val="clear" w:color="auto" w:fill="FFFFFF"/>
        </w:rPr>
        <w:t xml:space="preserve"> described by Leslie Rule (2010), “digital storytelling is the modern expression of the ancient art of storytelling. Digital stories derive their power by weaving images, music, narrative and voice together, thereby giving deep dimension and vivid color to characters, situations, experiences, and insights.”</w:t>
      </w:r>
      <w:r w:rsidRPr="00401192">
        <w:rPr>
          <w:rFonts w:ascii="Arial" w:eastAsia="Times New Roman" w:hAnsi="Arial" w:cs="Arial"/>
          <w:color w:val="000000"/>
          <w:sz w:val="20"/>
          <w:szCs w:val="20"/>
        </w:rPr>
        <w:br/>
      </w:r>
      <w:r w:rsidRPr="00401192">
        <w:rPr>
          <w:rFonts w:ascii="Arial" w:eastAsia="Times New Roman" w:hAnsi="Arial" w:cs="Arial"/>
          <w:color w:val="333333"/>
          <w:sz w:val="21"/>
          <w:szCs w:val="21"/>
          <w:shd w:val="clear" w:color="auto" w:fill="FFFFFF"/>
        </w:rPr>
        <w:t xml:space="preserve">The </w:t>
      </w:r>
      <w:hyperlink r:id="rId10" w:history="1">
        <w:r w:rsidRPr="00401192">
          <w:rPr>
            <w:rFonts w:ascii="Arial" w:eastAsia="Times New Roman" w:hAnsi="Arial" w:cs="Arial"/>
            <w:color w:val="0000FF"/>
            <w:sz w:val="21"/>
            <w:szCs w:val="21"/>
            <w:u w:val="single"/>
            <w:shd w:val="clear" w:color="auto" w:fill="FFFFFF"/>
          </w:rPr>
          <w:t>Common Core State Standards</w:t>
        </w:r>
      </w:hyperlink>
      <w:r w:rsidRPr="00401192">
        <w:rPr>
          <w:rFonts w:ascii="Arial" w:eastAsia="Times New Roman" w:hAnsi="Arial" w:cs="Arial"/>
          <w:color w:val="333333"/>
          <w:sz w:val="21"/>
          <w:szCs w:val="21"/>
          <w:shd w:val="clear" w:color="auto" w:fill="FFFFFF"/>
        </w:rPr>
        <w:t xml:space="preserve"> include many of these same goals.</w:t>
      </w:r>
      <w:r w:rsidRPr="00401192">
        <w:rPr>
          <w:rFonts w:ascii="Arial" w:eastAsia="Times New Roman" w:hAnsi="Arial" w:cs="Arial"/>
          <w:color w:val="000000"/>
          <w:sz w:val="20"/>
          <w:szCs w:val="20"/>
        </w:rPr>
        <w:br/>
      </w:r>
      <w:r w:rsidRPr="00401192">
        <w:rPr>
          <w:rFonts w:ascii="Arial" w:eastAsia="Times New Roman" w:hAnsi="Arial" w:cs="Arial"/>
          <w:color w:val="000000"/>
          <w:sz w:val="20"/>
          <w:szCs w:val="20"/>
        </w:rPr>
        <w:br/>
      </w:r>
      <w:r w:rsidRPr="00401192">
        <w:rPr>
          <w:rFonts w:ascii="Arial" w:eastAsia="Times New Roman" w:hAnsi="Arial" w:cs="Arial"/>
          <w:color w:val="333333"/>
          <w:sz w:val="21"/>
          <w:szCs w:val="21"/>
          <w:shd w:val="clear" w:color="auto" w:fill="FFFFFF"/>
        </w:rPr>
        <w:t>The Discovery Education Hub for Teachers (</w:t>
      </w:r>
      <w:hyperlink r:id="rId11" w:history="1">
        <w:r w:rsidRPr="00401192">
          <w:rPr>
            <w:rFonts w:ascii="Arial" w:eastAsia="Times New Roman" w:hAnsi="Arial" w:cs="Arial"/>
            <w:color w:val="0000FF"/>
            <w:sz w:val="21"/>
            <w:szCs w:val="21"/>
            <w:u w:val="single"/>
            <w:shd w:val="clear" w:color="auto" w:fill="FFFFFF"/>
          </w:rPr>
          <w:t>http://hubforteachers.discoveryeducation.com/taking-it-digital/index.cfm</w:t>
        </w:r>
      </w:hyperlink>
      <w:r w:rsidRPr="00401192">
        <w:rPr>
          <w:rFonts w:ascii="Arial" w:eastAsia="Times New Roman" w:hAnsi="Arial" w:cs="Arial"/>
          <w:color w:val="333333"/>
          <w:sz w:val="21"/>
          <w:szCs w:val="21"/>
          <w:shd w:val="clear" w:color="auto" w:fill="FFFFFF"/>
        </w:rPr>
        <w:t>) has a great introduction to digital storytelling including an overview of the basics, the process, assessment rubrics, tools and resources, and sample digital stories.</w:t>
      </w:r>
      <w:r w:rsidRPr="00401192">
        <w:rPr>
          <w:rFonts w:ascii="Arial" w:eastAsia="Times New Roman" w:hAnsi="Arial" w:cs="Arial"/>
          <w:color w:val="000000"/>
          <w:sz w:val="20"/>
          <w:szCs w:val="20"/>
        </w:rPr>
        <w:br/>
      </w:r>
      <w:r w:rsidRPr="00401192">
        <w:rPr>
          <w:rFonts w:ascii="Arial" w:eastAsia="Times New Roman" w:hAnsi="Arial" w:cs="Arial"/>
          <w:color w:val="333333"/>
          <w:sz w:val="21"/>
          <w:szCs w:val="21"/>
          <w:shd w:val="clear" w:color="auto" w:fill="FFFFFF"/>
        </w:rPr>
        <w:t xml:space="preserve">Jennifer Dorman, an adjunct instructor in the Wilkes/Discovery </w:t>
      </w:r>
      <w:proofErr w:type="spellStart"/>
      <w:r w:rsidRPr="00401192">
        <w:rPr>
          <w:rFonts w:ascii="Arial" w:eastAsia="Times New Roman" w:hAnsi="Arial" w:cs="Arial"/>
          <w:color w:val="333333"/>
          <w:sz w:val="21"/>
          <w:szCs w:val="21"/>
          <w:shd w:val="clear" w:color="auto" w:fill="FFFFFF"/>
        </w:rPr>
        <w:t>masters</w:t>
      </w:r>
      <w:proofErr w:type="spellEnd"/>
      <w:r w:rsidRPr="00401192">
        <w:rPr>
          <w:rFonts w:ascii="Arial" w:eastAsia="Times New Roman" w:hAnsi="Arial" w:cs="Arial"/>
          <w:color w:val="333333"/>
          <w:sz w:val="21"/>
          <w:szCs w:val="21"/>
          <w:shd w:val="clear" w:color="auto" w:fill="FFFFFF"/>
        </w:rPr>
        <w:t xml:space="preserve"> program, has a comprehensive page of ideas and resources to support </w:t>
      </w:r>
      <w:proofErr w:type="gramStart"/>
      <w:r w:rsidRPr="00401192">
        <w:rPr>
          <w:rFonts w:ascii="Arial" w:eastAsia="Times New Roman" w:hAnsi="Arial" w:cs="Arial"/>
          <w:color w:val="333333"/>
          <w:sz w:val="21"/>
          <w:szCs w:val="21"/>
          <w:shd w:val="clear" w:color="auto" w:fill="FFFFFF"/>
        </w:rPr>
        <w:t xml:space="preserve">the </w:t>
      </w:r>
      <w:proofErr w:type="spellStart"/>
      <w:r w:rsidRPr="00401192">
        <w:rPr>
          <w:rFonts w:ascii="Arial" w:eastAsia="Times New Roman" w:hAnsi="Arial" w:cs="Arial"/>
          <w:color w:val="333333"/>
          <w:sz w:val="21"/>
          <w:szCs w:val="21"/>
          <w:shd w:val="clear" w:color="auto" w:fill="FFFFFF"/>
        </w:rPr>
        <w:t>us</w:t>
      </w:r>
      <w:proofErr w:type="spellEnd"/>
      <w:proofErr w:type="gramEnd"/>
      <w:r w:rsidRPr="00401192">
        <w:rPr>
          <w:rFonts w:ascii="Arial" w:eastAsia="Times New Roman" w:hAnsi="Arial" w:cs="Arial"/>
          <w:color w:val="333333"/>
          <w:sz w:val="21"/>
          <w:szCs w:val="21"/>
          <w:shd w:val="clear" w:color="auto" w:fill="FFFFFF"/>
        </w:rPr>
        <w:t xml:space="preserve"> of digital storytelling to support teaching and learning. (</w:t>
      </w:r>
      <w:hyperlink r:id="rId12" w:history="1">
        <w:r w:rsidRPr="00401192">
          <w:rPr>
            <w:rFonts w:ascii="Arial" w:eastAsia="Times New Roman" w:hAnsi="Arial" w:cs="Arial"/>
            <w:color w:val="0000FF"/>
            <w:sz w:val="21"/>
            <w:szCs w:val="21"/>
            <w:u w:val="single"/>
            <w:shd w:val="clear" w:color="auto" w:fill="FFFFFF"/>
          </w:rPr>
          <w:t>http://jdorman.wikispaces.com/digitalstorytelling</w:t>
        </w:r>
      </w:hyperlink>
      <w:r w:rsidRPr="00401192">
        <w:rPr>
          <w:rFonts w:ascii="Arial" w:eastAsia="Times New Roman" w:hAnsi="Arial" w:cs="Arial"/>
          <w:color w:val="333333"/>
          <w:sz w:val="21"/>
          <w:szCs w:val="21"/>
          <w:shd w:val="clear" w:color="auto" w:fill="FFFFFF"/>
        </w:rPr>
        <w:t>)</w:t>
      </w:r>
      <w:r w:rsidRPr="00401192">
        <w:rPr>
          <w:rFonts w:ascii="Arial" w:eastAsia="Times New Roman" w:hAnsi="Arial" w:cs="Arial"/>
          <w:color w:val="000000"/>
          <w:sz w:val="20"/>
          <w:szCs w:val="20"/>
        </w:rPr>
        <w:br/>
      </w:r>
      <w:proofErr w:type="spellStart"/>
      <w:r w:rsidRPr="00401192">
        <w:rPr>
          <w:rFonts w:ascii="Arial" w:eastAsia="Times New Roman" w:hAnsi="Arial" w:cs="Arial"/>
          <w:color w:val="333333"/>
          <w:sz w:val="21"/>
          <w:szCs w:val="21"/>
          <w:shd w:val="clear" w:color="auto" w:fill="FFFFFF"/>
        </w:rPr>
        <w:t>Bernajean</w:t>
      </w:r>
      <w:proofErr w:type="spellEnd"/>
      <w:r w:rsidRPr="00401192">
        <w:rPr>
          <w:rFonts w:ascii="Arial" w:eastAsia="Times New Roman" w:hAnsi="Arial" w:cs="Arial"/>
          <w:color w:val="333333"/>
          <w:sz w:val="21"/>
          <w:szCs w:val="21"/>
          <w:shd w:val="clear" w:color="auto" w:fill="FFFFFF"/>
        </w:rPr>
        <w:t xml:space="preserve"> Porters </w:t>
      </w:r>
      <w:proofErr w:type="spellStart"/>
      <w:r w:rsidRPr="00401192">
        <w:rPr>
          <w:rFonts w:ascii="Arial" w:eastAsia="Times New Roman" w:hAnsi="Arial" w:cs="Arial"/>
          <w:i/>
          <w:iCs/>
          <w:color w:val="333333"/>
          <w:sz w:val="21"/>
          <w:szCs w:val="21"/>
          <w:shd w:val="clear" w:color="auto" w:fill="FFFFFF"/>
        </w:rPr>
        <w:t>Digitales</w:t>
      </w:r>
      <w:proofErr w:type="spellEnd"/>
      <w:r w:rsidRPr="00401192">
        <w:rPr>
          <w:rFonts w:ascii="Arial" w:eastAsia="Times New Roman" w:hAnsi="Arial" w:cs="Arial"/>
          <w:color w:val="333333"/>
          <w:sz w:val="21"/>
          <w:szCs w:val="21"/>
          <w:shd w:val="clear" w:color="auto" w:fill="FFFFFF"/>
        </w:rPr>
        <w:t xml:space="preserve"> site includes a make-your-own scoring guide for easy creation of a rubric to target the content and skillsets your students will be working on. (</w:t>
      </w:r>
      <w:hyperlink r:id="rId13" w:history="1">
        <w:r w:rsidRPr="00401192">
          <w:rPr>
            <w:rFonts w:ascii="Arial" w:eastAsia="Times New Roman" w:hAnsi="Arial" w:cs="Arial"/>
            <w:color w:val="0000FF"/>
            <w:sz w:val="21"/>
            <w:szCs w:val="21"/>
            <w:u w:val="single"/>
            <w:shd w:val="clear" w:color="auto" w:fill="FFFFFF"/>
          </w:rPr>
          <w:t>http://digitales.us/evaluating-projects/scoring-guides</w:t>
        </w:r>
      </w:hyperlink>
      <w:r w:rsidRPr="00401192">
        <w:rPr>
          <w:rFonts w:ascii="Arial" w:eastAsia="Times New Roman" w:hAnsi="Arial" w:cs="Arial"/>
          <w:color w:val="333333"/>
          <w:sz w:val="21"/>
          <w:szCs w:val="21"/>
          <w:shd w:val="clear" w:color="auto" w:fill="FFFFFF"/>
        </w:rPr>
        <w:t>)</w:t>
      </w:r>
      <w:r w:rsidRPr="00401192">
        <w:rPr>
          <w:rFonts w:ascii="Arial" w:eastAsia="Times New Roman" w:hAnsi="Arial" w:cs="Arial"/>
          <w:color w:val="000000"/>
          <w:sz w:val="20"/>
          <w:szCs w:val="20"/>
        </w:rPr>
        <w:br/>
      </w:r>
      <w:r w:rsidRPr="00401192">
        <w:rPr>
          <w:rFonts w:ascii="Arial" w:eastAsia="Times New Roman" w:hAnsi="Arial" w:cs="Arial"/>
          <w:color w:val="000000"/>
          <w:sz w:val="20"/>
          <w:szCs w:val="20"/>
        </w:rPr>
        <w:br/>
      </w:r>
      <w:r w:rsidRPr="00401192">
        <w:rPr>
          <w:rFonts w:ascii="Arial" w:eastAsia="Times New Roman" w:hAnsi="Arial" w:cs="Arial"/>
          <w:b/>
          <w:bCs/>
          <w:color w:val="AF0808"/>
          <w:u w:val="single"/>
        </w:rPr>
        <w:t>Meetings this week</w:t>
      </w:r>
      <w:r w:rsidRPr="00401192">
        <w:rPr>
          <w:rFonts w:ascii="Arial" w:eastAsia="Times New Roman" w:hAnsi="Arial" w:cs="Arial"/>
          <w:color w:val="000000"/>
          <w:sz w:val="20"/>
          <w:szCs w:val="20"/>
        </w:rPr>
        <w:br/>
      </w:r>
      <w:r w:rsidRPr="00401192">
        <w:rPr>
          <w:rFonts w:ascii="Arial" w:eastAsia="Times New Roman" w:hAnsi="Arial" w:cs="Arial"/>
          <w:b/>
          <w:bCs/>
          <w:color w:val="000000"/>
          <w:sz w:val="20"/>
          <w:szCs w:val="20"/>
        </w:rPr>
        <w:t>Monday, January 14th - there is no TTT meeting this month</w:t>
      </w:r>
    </w:p>
    <w:p w:rsidR="00401192" w:rsidRPr="00401192" w:rsidRDefault="00401192" w:rsidP="00401192">
      <w:pPr>
        <w:numPr>
          <w:ilvl w:val="0"/>
          <w:numId w:val="2"/>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8:30 - Meet with Mitch</w:t>
      </w:r>
    </w:p>
    <w:p w:rsidR="00401192" w:rsidRPr="00401192" w:rsidRDefault="00401192" w:rsidP="00401192">
      <w:pPr>
        <w:numPr>
          <w:ilvl w:val="0"/>
          <w:numId w:val="2"/>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9:30 - Office EA interviews - ECC</w:t>
      </w:r>
    </w:p>
    <w:p w:rsidR="00401192" w:rsidRPr="00401192" w:rsidRDefault="00401192" w:rsidP="00401192">
      <w:pPr>
        <w:numPr>
          <w:ilvl w:val="0"/>
          <w:numId w:val="2"/>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2:00 - IEP - 6th grader</w:t>
      </w:r>
    </w:p>
    <w:p w:rsidR="00401192" w:rsidRPr="00401192" w:rsidRDefault="00401192" w:rsidP="00401192">
      <w:pPr>
        <w:numPr>
          <w:ilvl w:val="0"/>
          <w:numId w:val="2"/>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lastRenderedPageBreak/>
        <w:t>4:00 - Meet with Dave, Ruth, and Karen</w:t>
      </w:r>
    </w:p>
    <w:p w:rsidR="00401192" w:rsidRPr="00401192" w:rsidRDefault="00401192" w:rsidP="00401192">
      <w:pPr>
        <w:shd w:val="clear" w:color="auto" w:fill="FFFFFF"/>
        <w:spacing w:after="0" w:line="240" w:lineRule="auto"/>
        <w:ind w:right="3600"/>
        <w:rPr>
          <w:rFonts w:ascii="Arial" w:eastAsia="Times New Roman" w:hAnsi="Arial" w:cs="Arial"/>
          <w:color w:val="000000"/>
          <w:sz w:val="20"/>
          <w:szCs w:val="20"/>
        </w:rPr>
      </w:pPr>
      <w:r w:rsidRPr="00401192">
        <w:rPr>
          <w:rFonts w:ascii="Arial" w:eastAsia="Times New Roman" w:hAnsi="Arial" w:cs="Arial"/>
          <w:b/>
          <w:bCs/>
          <w:color w:val="000000"/>
          <w:sz w:val="20"/>
          <w:szCs w:val="20"/>
        </w:rPr>
        <w:t>Tuesday, January 15th</w:t>
      </w:r>
    </w:p>
    <w:p w:rsidR="00401192" w:rsidRPr="00401192" w:rsidRDefault="00401192" w:rsidP="00401192">
      <w:pPr>
        <w:numPr>
          <w:ilvl w:val="0"/>
          <w:numId w:val="3"/>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8:10 - Vertical team meeting; K-3</w:t>
      </w:r>
    </w:p>
    <w:p w:rsidR="00401192" w:rsidRPr="00401192" w:rsidRDefault="00401192" w:rsidP="00401192">
      <w:pPr>
        <w:numPr>
          <w:ilvl w:val="0"/>
          <w:numId w:val="3"/>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12:00 - IEP meeting at BF</w:t>
      </w:r>
    </w:p>
    <w:p w:rsidR="00401192" w:rsidRPr="00401192" w:rsidRDefault="00401192" w:rsidP="00401192">
      <w:pPr>
        <w:numPr>
          <w:ilvl w:val="0"/>
          <w:numId w:val="3"/>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1:30 - SS meeting at BF with math interventionists</w:t>
      </w:r>
    </w:p>
    <w:p w:rsidR="00401192" w:rsidRPr="00401192" w:rsidRDefault="00401192" w:rsidP="00401192">
      <w:pPr>
        <w:numPr>
          <w:ilvl w:val="0"/>
          <w:numId w:val="3"/>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6:30 - PTO meeting</w:t>
      </w:r>
    </w:p>
    <w:p w:rsidR="00401192" w:rsidRPr="00401192" w:rsidRDefault="00401192" w:rsidP="00401192">
      <w:pPr>
        <w:shd w:val="clear" w:color="auto" w:fill="FFFFFF"/>
        <w:spacing w:after="0"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br/>
      </w:r>
      <w:r w:rsidRPr="00401192">
        <w:rPr>
          <w:rFonts w:ascii="Arial" w:eastAsia="Times New Roman" w:hAnsi="Arial" w:cs="Arial"/>
          <w:b/>
          <w:bCs/>
          <w:color w:val="000000"/>
          <w:sz w:val="20"/>
          <w:szCs w:val="20"/>
        </w:rPr>
        <w:t>Wednesday, January 16th</w:t>
      </w:r>
    </w:p>
    <w:p w:rsidR="00401192" w:rsidRPr="00401192" w:rsidRDefault="00401192" w:rsidP="00401192">
      <w:pPr>
        <w:numPr>
          <w:ilvl w:val="0"/>
          <w:numId w:val="4"/>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8:00 - Faculty meeting</w:t>
      </w:r>
    </w:p>
    <w:p w:rsidR="00401192" w:rsidRPr="00401192" w:rsidRDefault="00401192" w:rsidP="00401192">
      <w:pPr>
        <w:numPr>
          <w:ilvl w:val="0"/>
          <w:numId w:val="4"/>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9:30- Performance Indicator meeting - RW</w:t>
      </w:r>
    </w:p>
    <w:p w:rsidR="00401192" w:rsidRPr="00401192" w:rsidRDefault="00401192" w:rsidP="00401192">
      <w:pPr>
        <w:numPr>
          <w:ilvl w:val="0"/>
          <w:numId w:val="4"/>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11:30 - Meeting</w:t>
      </w:r>
    </w:p>
    <w:p w:rsidR="00401192" w:rsidRPr="00401192" w:rsidRDefault="00401192" w:rsidP="00401192">
      <w:pPr>
        <w:shd w:val="clear" w:color="auto" w:fill="FFFFFF"/>
        <w:spacing w:after="0"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br/>
      </w:r>
      <w:r w:rsidRPr="00401192">
        <w:rPr>
          <w:rFonts w:ascii="Arial" w:eastAsia="Times New Roman" w:hAnsi="Arial" w:cs="Arial"/>
          <w:b/>
          <w:bCs/>
          <w:color w:val="000000"/>
          <w:sz w:val="20"/>
          <w:szCs w:val="20"/>
        </w:rPr>
        <w:t>Thursday, January 17th</w:t>
      </w:r>
    </w:p>
    <w:p w:rsidR="00401192" w:rsidRPr="00401192" w:rsidRDefault="00401192" w:rsidP="00401192">
      <w:pPr>
        <w:numPr>
          <w:ilvl w:val="0"/>
          <w:numId w:val="5"/>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9:30 - SS assignments meeting - PV</w:t>
      </w:r>
    </w:p>
    <w:p w:rsidR="00401192" w:rsidRPr="00401192" w:rsidRDefault="00401192" w:rsidP="00401192">
      <w:pPr>
        <w:numPr>
          <w:ilvl w:val="0"/>
          <w:numId w:val="5"/>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4:30 - Parent conference with Jill A. and Mitch</w:t>
      </w:r>
    </w:p>
    <w:p w:rsidR="00401192" w:rsidRPr="00401192" w:rsidRDefault="00401192" w:rsidP="00401192">
      <w:pPr>
        <w:numPr>
          <w:ilvl w:val="0"/>
          <w:numId w:val="5"/>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 xml:space="preserve">6:00 - </w:t>
      </w:r>
      <w:proofErr w:type="spellStart"/>
      <w:r w:rsidRPr="00401192">
        <w:rPr>
          <w:rFonts w:ascii="Arial" w:eastAsia="Times New Roman" w:hAnsi="Arial" w:cs="Arial"/>
          <w:color w:val="000000"/>
          <w:sz w:val="20"/>
          <w:szCs w:val="20"/>
        </w:rPr>
        <w:t>GforLearning</w:t>
      </w:r>
      <w:proofErr w:type="spellEnd"/>
      <w:r w:rsidRPr="00401192">
        <w:rPr>
          <w:rFonts w:ascii="Arial" w:eastAsia="Times New Roman" w:hAnsi="Arial" w:cs="Arial"/>
          <w:color w:val="000000"/>
          <w:sz w:val="20"/>
          <w:szCs w:val="20"/>
        </w:rPr>
        <w:t xml:space="preserve"> parent meeting - PV</w:t>
      </w:r>
    </w:p>
    <w:p w:rsidR="00401192" w:rsidRPr="00401192" w:rsidRDefault="00401192" w:rsidP="00401192">
      <w:pPr>
        <w:shd w:val="clear" w:color="auto" w:fill="FFFFFF"/>
        <w:spacing w:after="0"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br/>
      </w:r>
      <w:r w:rsidRPr="00401192">
        <w:rPr>
          <w:rFonts w:ascii="Arial" w:eastAsia="Times New Roman" w:hAnsi="Arial" w:cs="Arial"/>
          <w:b/>
          <w:bCs/>
          <w:color w:val="000000"/>
          <w:sz w:val="20"/>
          <w:szCs w:val="20"/>
        </w:rPr>
        <w:t>Friday, January 18th</w:t>
      </w:r>
      <w:r w:rsidRPr="00401192">
        <w:rPr>
          <w:rFonts w:ascii="Arial" w:eastAsia="Times New Roman" w:hAnsi="Arial" w:cs="Arial"/>
          <w:color w:val="000000"/>
          <w:sz w:val="20"/>
          <w:szCs w:val="20"/>
        </w:rPr>
        <w:br/>
      </w:r>
    </w:p>
    <w:p w:rsidR="00401192" w:rsidRPr="00401192" w:rsidRDefault="00401192" w:rsidP="00401192">
      <w:pPr>
        <w:numPr>
          <w:ilvl w:val="0"/>
          <w:numId w:val="6"/>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 xml:space="preserve">8:10 - </w:t>
      </w:r>
      <w:proofErr w:type="spellStart"/>
      <w:r w:rsidRPr="00401192">
        <w:rPr>
          <w:rFonts w:ascii="Arial" w:eastAsia="Times New Roman" w:hAnsi="Arial" w:cs="Arial"/>
          <w:color w:val="000000"/>
          <w:sz w:val="20"/>
          <w:szCs w:val="20"/>
        </w:rPr>
        <w:t>Kindy</w:t>
      </w:r>
      <w:proofErr w:type="spellEnd"/>
      <w:r w:rsidRPr="00401192">
        <w:rPr>
          <w:rFonts w:ascii="Arial" w:eastAsia="Times New Roman" w:hAnsi="Arial" w:cs="Arial"/>
          <w:color w:val="000000"/>
          <w:sz w:val="20"/>
          <w:szCs w:val="20"/>
        </w:rPr>
        <w:t xml:space="preserve"> </w:t>
      </w:r>
      <w:proofErr w:type="spellStart"/>
      <w:r w:rsidRPr="00401192">
        <w:rPr>
          <w:rFonts w:ascii="Arial" w:eastAsia="Times New Roman" w:hAnsi="Arial" w:cs="Arial"/>
          <w:color w:val="000000"/>
          <w:sz w:val="20"/>
          <w:szCs w:val="20"/>
        </w:rPr>
        <w:t>RtI</w:t>
      </w:r>
      <w:proofErr w:type="spellEnd"/>
      <w:r w:rsidRPr="00401192">
        <w:rPr>
          <w:rFonts w:ascii="Arial" w:eastAsia="Times New Roman" w:hAnsi="Arial" w:cs="Arial"/>
          <w:color w:val="000000"/>
          <w:sz w:val="20"/>
          <w:szCs w:val="20"/>
        </w:rPr>
        <w:t xml:space="preserve"> grade level team meeting - science room</w:t>
      </w:r>
    </w:p>
    <w:p w:rsidR="00401192" w:rsidRPr="00401192" w:rsidRDefault="00401192" w:rsidP="00401192">
      <w:pPr>
        <w:numPr>
          <w:ilvl w:val="0"/>
          <w:numId w:val="6"/>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t>7:00 p.m. - CD Movie Night</w:t>
      </w:r>
    </w:p>
    <w:p w:rsidR="00401192" w:rsidRPr="00401192" w:rsidRDefault="00401192" w:rsidP="00401192">
      <w:pPr>
        <w:shd w:val="clear" w:color="auto" w:fill="FFFFFF"/>
        <w:spacing w:after="0" w:line="240" w:lineRule="auto"/>
        <w:ind w:right="3600"/>
        <w:rPr>
          <w:rFonts w:ascii="Arial" w:eastAsia="Times New Roman" w:hAnsi="Arial" w:cs="Arial"/>
          <w:color w:val="000000"/>
          <w:sz w:val="20"/>
          <w:szCs w:val="20"/>
        </w:rPr>
      </w:pPr>
      <w:r w:rsidRPr="00401192">
        <w:rPr>
          <w:rFonts w:ascii="Arial" w:eastAsia="Times New Roman" w:hAnsi="Arial" w:cs="Arial"/>
          <w:color w:val="000000"/>
          <w:sz w:val="20"/>
          <w:szCs w:val="20"/>
        </w:rPr>
        <w:br/>
      </w:r>
    </w:p>
    <w:p w:rsidR="00401192" w:rsidRPr="00401192" w:rsidRDefault="00401192" w:rsidP="00401192">
      <w:pPr>
        <w:shd w:val="clear" w:color="auto" w:fill="FFFFFF"/>
        <w:spacing w:before="100" w:beforeAutospacing="1" w:after="100" w:afterAutospacing="1" w:line="240" w:lineRule="auto"/>
        <w:ind w:right="3600"/>
        <w:outlineLvl w:val="0"/>
        <w:rPr>
          <w:rFonts w:ascii="Arial" w:eastAsia="Times New Roman" w:hAnsi="Arial" w:cs="Arial"/>
          <w:b/>
          <w:bCs/>
          <w:color w:val="000000"/>
          <w:kern w:val="36"/>
          <w:sz w:val="28"/>
          <w:szCs w:val="28"/>
        </w:rPr>
      </w:pPr>
      <w:bookmarkStart w:id="0" w:name="Have_a_New_Year_filled_with_happiness_an"/>
      <w:r w:rsidRPr="00401192">
        <w:rPr>
          <w:rFonts w:ascii="Arial" w:eastAsia="Times New Roman" w:hAnsi="Arial" w:cs="Arial"/>
          <w:b/>
          <w:bCs/>
          <w:color w:val="000000"/>
          <w:kern w:val="36"/>
          <w:sz w:val="48"/>
          <w:szCs w:val="48"/>
        </w:rPr>
        <w:t>‍</w:t>
      </w:r>
      <w:bookmarkEnd w:id="0"/>
      <w:r w:rsidRPr="00401192">
        <w:rPr>
          <w:rFonts w:ascii="Trebuchet MS" w:eastAsia="Times New Roman" w:hAnsi="Trebuchet MS" w:cs="Arial"/>
          <w:b/>
          <w:bCs/>
          <w:color w:val="FF005D"/>
          <w:kern w:val="36"/>
          <w:sz w:val="28"/>
          <w:szCs w:val="28"/>
        </w:rPr>
        <w:t>Have a New Year filled with happiness and accomplishments that bring reward!</w:t>
      </w:r>
      <w:bookmarkStart w:id="1" w:name="_GoBack"/>
      <w:bookmarkEnd w:id="1"/>
    </w:p>
    <w:p w:rsidR="00E57912" w:rsidRDefault="00401192" w:rsidP="00401192">
      <w:r>
        <w:rPr>
          <w:rFonts w:ascii="Arial" w:eastAsia="Times New Roman" w:hAnsi="Arial" w:cs="Arial"/>
          <w:noProof/>
          <w:color w:val="000000"/>
          <w:sz w:val="20"/>
          <w:szCs w:val="20"/>
        </w:rPr>
        <w:lastRenderedPageBreak/>
        <w:drawing>
          <wp:inline distT="0" distB="0" distL="0" distR="0">
            <wp:extent cx="4486275" cy="3962400"/>
            <wp:effectExtent l="0" t="0" r="9525" b="0"/>
            <wp:docPr id="1" name="Picture 1" descr="snowglo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nowglob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6275" cy="396240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23BE6"/>
    <w:multiLevelType w:val="multilevel"/>
    <w:tmpl w:val="414C6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AA759D"/>
    <w:multiLevelType w:val="multilevel"/>
    <w:tmpl w:val="930CB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8212B6"/>
    <w:multiLevelType w:val="multilevel"/>
    <w:tmpl w:val="0D802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7934C2"/>
    <w:multiLevelType w:val="multilevel"/>
    <w:tmpl w:val="6B44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2E65C5"/>
    <w:multiLevelType w:val="multilevel"/>
    <w:tmpl w:val="EC483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BD067E"/>
    <w:multiLevelType w:val="multilevel"/>
    <w:tmpl w:val="7AC0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192"/>
    <w:rsid w:val="00401192"/>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0119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011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119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01192"/>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01192"/>
    <w:rPr>
      <w:color w:val="0000FF"/>
      <w:u w:val="single"/>
    </w:rPr>
  </w:style>
  <w:style w:type="character" w:styleId="Emphasis">
    <w:name w:val="Emphasis"/>
    <w:basedOn w:val="DefaultParagraphFont"/>
    <w:uiPriority w:val="20"/>
    <w:qFormat/>
    <w:rsid w:val="00401192"/>
    <w:rPr>
      <w:i/>
      <w:iCs/>
    </w:rPr>
  </w:style>
  <w:style w:type="character" w:styleId="Strong">
    <w:name w:val="Strong"/>
    <w:basedOn w:val="DefaultParagraphFont"/>
    <w:uiPriority w:val="22"/>
    <w:qFormat/>
    <w:rsid w:val="00401192"/>
    <w:rPr>
      <w:b/>
      <w:bCs/>
    </w:rPr>
  </w:style>
  <w:style w:type="paragraph" w:styleId="BalloonText">
    <w:name w:val="Balloon Text"/>
    <w:basedOn w:val="Normal"/>
    <w:link w:val="BalloonTextChar"/>
    <w:uiPriority w:val="99"/>
    <w:semiHidden/>
    <w:unhideWhenUsed/>
    <w:rsid w:val="00401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1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0119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011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119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01192"/>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01192"/>
    <w:rPr>
      <w:color w:val="0000FF"/>
      <w:u w:val="single"/>
    </w:rPr>
  </w:style>
  <w:style w:type="character" w:styleId="Emphasis">
    <w:name w:val="Emphasis"/>
    <w:basedOn w:val="DefaultParagraphFont"/>
    <w:uiPriority w:val="20"/>
    <w:qFormat/>
    <w:rsid w:val="00401192"/>
    <w:rPr>
      <w:i/>
      <w:iCs/>
    </w:rPr>
  </w:style>
  <w:style w:type="character" w:styleId="Strong">
    <w:name w:val="Strong"/>
    <w:basedOn w:val="DefaultParagraphFont"/>
    <w:uiPriority w:val="22"/>
    <w:qFormat/>
    <w:rsid w:val="00401192"/>
    <w:rPr>
      <w:b/>
      <w:bCs/>
    </w:rPr>
  </w:style>
  <w:style w:type="paragraph" w:styleId="BalloonText">
    <w:name w:val="Balloon Text"/>
    <w:basedOn w:val="Normal"/>
    <w:link w:val="BalloonTextChar"/>
    <w:uiPriority w:val="99"/>
    <w:semiHidden/>
    <w:unhideWhenUsed/>
    <w:rsid w:val="00401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1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987963">
      <w:bodyDiv w:val="1"/>
      <w:marLeft w:val="0"/>
      <w:marRight w:val="0"/>
      <w:marTop w:val="0"/>
      <w:marBottom w:val="0"/>
      <w:divBdr>
        <w:top w:val="none" w:sz="0" w:space="0" w:color="auto"/>
        <w:left w:val="none" w:sz="0" w:space="0" w:color="auto"/>
        <w:bottom w:val="none" w:sz="0" w:space="0" w:color="auto"/>
        <w:right w:val="none" w:sz="0" w:space="0" w:color="auto"/>
      </w:divBdr>
      <w:divsChild>
        <w:div w:id="1511215893">
          <w:marLeft w:val="0"/>
          <w:marRight w:val="0"/>
          <w:marTop w:val="420"/>
          <w:marBottom w:val="0"/>
          <w:divBdr>
            <w:top w:val="none" w:sz="0" w:space="0" w:color="auto"/>
            <w:left w:val="none" w:sz="0" w:space="0" w:color="auto"/>
            <w:bottom w:val="none" w:sz="0" w:space="0" w:color="auto"/>
            <w:right w:val="none" w:sz="0" w:space="0" w:color="auto"/>
          </w:divBdr>
          <w:divsChild>
            <w:div w:id="1951089691">
              <w:marLeft w:val="0"/>
              <w:marRight w:val="0"/>
              <w:marTop w:val="0"/>
              <w:marBottom w:val="0"/>
              <w:divBdr>
                <w:top w:val="none" w:sz="0" w:space="0" w:color="auto"/>
                <w:left w:val="none" w:sz="0" w:space="0" w:color="auto"/>
                <w:bottom w:val="none" w:sz="0" w:space="0" w:color="auto"/>
                <w:right w:val="none" w:sz="0" w:space="0" w:color="auto"/>
              </w:divBdr>
              <w:divsChild>
                <w:div w:id="1588616715">
                  <w:marLeft w:val="0"/>
                  <w:marRight w:val="0"/>
                  <w:marTop w:val="0"/>
                  <w:marBottom w:val="0"/>
                  <w:divBdr>
                    <w:top w:val="none" w:sz="0" w:space="0" w:color="auto"/>
                    <w:left w:val="none" w:sz="0" w:space="0" w:color="auto"/>
                    <w:bottom w:val="none" w:sz="0" w:space="0" w:color="auto"/>
                    <w:right w:val="none" w:sz="0" w:space="0" w:color="auto"/>
                  </w:divBdr>
                  <w:divsChild>
                    <w:div w:id="67968284">
                      <w:marLeft w:val="0"/>
                      <w:marRight w:val="0"/>
                      <w:marTop w:val="0"/>
                      <w:marBottom w:val="0"/>
                      <w:divBdr>
                        <w:top w:val="none" w:sz="0" w:space="0" w:color="auto"/>
                        <w:left w:val="none" w:sz="0" w:space="0" w:color="auto"/>
                        <w:bottom w:val="none" w:sz="0" w:space="0" w:color="auto"/>
                        <w:right w:val="none" w:sz="0" w:space="0" w:color="auto"/>
                      </w:divBdr>
                      <w:divsChild>
                        <w:div w:id="1799447612">
                          <w:marLeft w:val="0"/>
                          <w:marRight w:val="0"/>
                          <w:marTop w:val="0"/>
                          <w:marBottom w:val="0"/>
                          <w:divBdr>
                            <w:top w:val="none" w:sz="0" w:space="0" w:color="auto"/>
                            <w:left w:val="none" w:sz="0" w:space="0" w:color="auto"/>
                            <w:bottom w:val="none" w:sz="0" w:space="0" w:color="auto"/>
                            <w:right w:val="none" w:sz="0" w:space="0" w:color="auto"/>
                          </w:divBdr>
                          <w:divsChild>
                            <w:div w:id="1549681238">
                              <w:marLeft w:val="0"/>
                              <w:marRight w:val="0"/>
                              <w:marTop w:val="0"/>
                              <w:marBottom w:val="0"/>
                              <w:divBdr>
                                <w:top w:val="none" w:sz="0" w:space="0" w:color="auto"/>
                                <w:left w:val="none" w:sz="0" w:space="0" w:color="auto"/>
                                <w:bottom w:val="none" w:sz="0" w:space="0" w:color="auto"/>
                                <w:right w:val="none" w:sz="0" w:space="0" w:color="auto"/>
                              </w:divBdr>
                              <w:divsChild>
                                <w:div w:id="28419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spreadsheet/ccc?key=0AgbEs5UlEkNedC03MUxjaXZtNF9SX2FaOXRFQ1VPeGc" TargetMode="External"/><Relationship Id="rId13" Type="http://schemas.openxmlformats.org/officeDocument/2006/relationships/hyperlink" Target="http://digitales.us/evaluating-projects/scoring-guides" TargetMode="External"/><Relationship Id="rId3" Type="http://schemas.microsoft.com/office/2007/relationships/stylesWithEffects" Target="stylesWithEffects.xml"/><Relationship Id="rId7" Type="http://schemas.openxmlformats.org/officeDocument/2006/relationships/hyperlink" Target="https://docs.google.com/a/franklin.k12.wi.us/spreadsheet/ccc?key=0At8qlJVZyTEzdHduWDFaallBT1JURWh4anRPWjlnUFE&amp;hl=en_US" TargetMode="External"/><Relationship Id="rId12" Type="http://schemas.openxmlformats.org/officeDocument/2006/relationships/hyperlink" Target="http://jdorman.wikispaces.com/digitalstorytelli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de.com/brochures/B03713/B03713bro.pdf" TargetMode="External"/><Relationship Id="rId11" Type="http://schemas.openxmlformats.org/officeDocument/2006/relationships/hyperlink" Target="http://hubforteachers.discoveryeducation.com/taking-it-digital/index.cf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restandards.or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2013-01-20T20:08:00Z</dcterms:created>
  <dcterms:modified xsi:type="dcterms:W3CDTF">2013-01-20T20:09:00Z</dcterms:modified>
</cp:coreProperties>
</file>